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EC" w:rsidRDefault="00B8535D" w:rsidP="00016FEC">
      <w:pPr>
        <w:tabs>
          <w:tab w:val="left" w:pos="624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4F7988" wp14:editId="58F63F61">
            <wp:simplePos x="0" y="0"/>
            <wp:positionH relativeFrom="column">
              <wp:posOffset>2261235</wp:posOffset>
            </wp:positionH>
            <wp:positionV relativeFrom="paragraph">
              <wp:posOffset>-240665</wp:posOffset>
            </wp:positionV>
            <wp:extent cx="1095375" cy="10191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EC" w:rsidRDefault="00016FEC" w:rsidP="00016FEC">
      <w:pPr>
        <w:tabs>
          <w:tab w:val="left" w:pos="6240"/>
        </w:tabs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8535D" w:rsidRDefault="00B8535D" w:rsidP="00B8535D">
      <w:pPr>
        <w:tabs>
          <w:tab w:val="left" w:pos="624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A710B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Муниципальное казённое учреждение </w:t>
      </w:r>
    </w:p>
    <w:p w:rsidR="00B8535D" w:rsidRPr="002A710B" w:rsidRDefault="00B8535D" w:rsidP="00B8535D">
      <w:pPr>
        <w:tabs>
          <w:tab w:val="left" w:pos="6240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A710B">
        <w:rPr>
          <w:rFonts w:ascii="Times New Roman" w:eastAsia="Calibri" w:hAnsi="Times New Roman" w:cs="Times New Roman"/>
          <w:b/>
          <w:sz w:val="36"/>
          <w:szCs w:val="36"/>
        </w:rPr>
        <w:t>«Управление образования»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</w:p>
    <w:p w:rsidR="00B8535D" w:rsidRDefault="00B8535D" w:rsidP="00B8535D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710B">
        <w:rPr>
          <w:rFonts w:ascii="Times New Roman" w:hAnsi="Times New Roman" w:cs="Times New Roman"/>
          <w:b/>
          <w:sz w:val="36"/>
          <w:szCs w:val="36"/>
        </w:rPr>
        <w:t>МР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A710B">
        <w:rPr>
          <w:rFonts w:ascii="Times New Roman" w:hAnsi="Times New Roman" w:cs="Times New Roman"/>
          <w:b/>
          <w:sz w:val="36"/>
          <w:szCs w:val="36"/>
        </w:rPr>
        <w:t>«Табасаранский  район»</w:t>
      </w:r>
    </w:p>
    <w:p w:rsidR="00B8535D" w:rsidRDefault="00B8535D" w:rsidP="00B8535D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535D" w:rsidRPr="00B8535D" w:rsidRDefault="00B8535D" w:rsidP="00B8535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09  .01.  2024г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 1_</w:t>
      </w:r>
    </w:p>
    <w:p w:rsidR="00016FEC" w:rsidRPr="00B8535D" w:rsidRDefault="00B8535D" w:rsidP="00B8535D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016FEC" w:rsidRDefault="00016FEC" w:rsidP="00B8535D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</w:t>
      </w:r>
    </w:p>
    <w:p w:rsidR="00016FEC" w:rsidRDefault="001869F3" w:rsidP="00016F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в 2024</w:t>
      </w:r>
      <w:r w:rsidR="00016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ских проверочных работ (ВПР-2024</w:t>
      </w:r>
      <w:r w:rsidR="00016FEC">
        <w:rPr>
          <w:rFonts w:ascii="Times New Roman" w:eastAsia="Times New Roman" w:hAnsi="Times New Roman" w:cs="Times New Roman"/>
          <w:b/>
          <w:bCs/>
          <w:sz w:val="24"/>
          <w:szCs w:val="24"/>
        </w:rPr>
        <w:t>) в 4-8, 10-11 классах общеобразовательных организаций</w:t>
      </w:r>
      <w:r w:rsidR="00016FE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6FEC" w:rsidRDefault="00016FEC" w:rsidP="00016F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прик</w:t>
        </w:r>
        <w:r w:rsidR="00E61B0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аза </w:t>
        </w:r>
        <w:r w:rsidR="0082217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Федеральной службы по надзору в сфере образования и науки</w:t>
        </w:r>
        <w:r w:rsidR="00E61B0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 № </w:t>
        </w:r>
        <w:r w:rsidR="001869F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2160 от 21 декабря </w:t>
        </w:r>
        <w:r w:rsidR="00E61B0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2023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г.</w:t>
        </w:r>
      </w:hyperlink>
      <w:r w:rsidR="006D778F" w:rsidRPr="006D778F">
        <w:t xml:space="preserve"> </w:t>
      </w:r>
      <w:r w:rsidR="006D778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869F3">
        <w:rPr>
          <w:rFonts w:ascii="Times New Roman" w:eastAsia="Times New Roman" w:hAnsi="Times New Roman" w:cs="Times New Roman"/>
          <w:bCs/>
          <w:sz w:val="24"/>
          <w:szCs w:val="2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году»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 Провести </w:t>
      </w:r>
      <w:r w:rsidR="00BE2D89">
        <w:rPr>
          <w:rFonts w:ascii="Times New Roman" w:eastAsia="Times New Roman" w:hAnsi="Times New Roman" w:cs="Times New Roman"/>
          <w:sz w:val="24"/>
          <w:szCs w:val="24"/>
        </w:rPr>
        <w:t xml:space="preserve">мониторинг качества подготовки обучающихся общеобразовательных организаций в форме всероссийских проверочных работ (далее-ВПР)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</w:t>
      </w:r>
      <w:r w:rsidR="00BE2D89">
        <w:rPr>
          <w:rFonts w:ascii="Times New Roman" w:eastAsia="Times New Roman" w:hAnsi="Times New Roman" w:cs="Times New Roman"/>
          <w:sz w:val="24"/>
          <w:szCs w:val="24"/>
        </w:rPr>
        <w:t>щеоб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разовательных организациях</w:t>
      </w:r>
      <w:r w:rsidR="00BE2D89">
        <w:rPr>
          <w:rFonts w:ascii="Times New Roman" w:eastAsia="Times New Roman" w:hAnsi="Times New Roman" w:cs="Times New Roman"/>
          <w:sz w:val="24"/>
          <w:szCs w:val="24"/>
        </w:rPr>
        <w:t xml:space="preserve"> МР «Табасаранский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реализующих программы начального общего, основного общего и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4, 5, 6 , 7 -8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штатном режиме, а в  10-11 классах - в режиме апробации в установленные Министерством образования и науки Российской Федерации сроки (приложение №1).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Муниципальному координатору по проведению ВПР, методисту МКУ «УО»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Габибовой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А.Э.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16FEC" w:rsidRDefault="00016FEC" w:rsidP="00016FE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2.1. обеспечить информационное и организационно-технологическое сопровождение проведения Всероссийских проверочных работ в указанные сроки;</w:t>
      </w:r>
    </w:p>
    <w:p w:rsidR="00016FEC" w:rsidRDefault="008A2A10" w:rsidP="00016FE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 до 1  июля 2023</w:t>
      </w:r>
      <w:r w:rsidR="00016FEC">
        <w:rPr>
          <w:rFonts w:ascii="Times New Roman" w:eastAsia="Times New Roman" w:hAnsi="Times New Roman" w:cs="Times New Roman"/>
          <w:sz w:val="24"/>
          <w:szCs w:val="24"/>
        </w:rPr>
        <w:t xml:space="preserve"> г. представить отчет о</w:t>
      </w:r>
      <w:r w:rsidR="00831437">
        <w:rPr>
          <w:rFonts w:ascii="Times New Roman" w:eastAsia="Times New Roman" w:hAnsi="Times New Roman" w:cs="Times New Roman"/>
          <w:sz w:val="24"/>
          <w:szCs w:val="24"/>
        </w:rPr>
        <w:t xml:space="preserve"> результатах проведения ВПР-2024</w:t>
      </w:r>
      <w:r w:rsidR="00016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3.Подготовить приказ:</w:t>
      </w:r>
    </w:p>
    <w:p w:rsidR="00016FEC" w:rsidRDefault="00016FEC" w:rsidP="00016F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 назначении </w:t>
      </w:r>
      <w:r w:rsidR="00A81AFC">
        <w:rPr>
          <w:rFonts w:ascii="Times New Roman" w:hAnsi="Times New Roman"/>
          <w:sz w:val="24"/>
          <w:szCs w:val="24"/>
        </w:rPr>
        <w:t xml:space="preserve">независимых наблюдателей из числа курирующих методистов и специалистов  в дни проведения ВПР  4-5 классах в </w:t>
      </w:r>
      <w:r w:rsidR="00457E97">
        <w:rPr>
          <w:rFonts w:ascii="Times New Roman" w:hAnsi="Times New Roman"/>
          <w:sz w:val="24"/>
          <w:szCs w:val="24"/>
        </w:rPr>
        <w:t>МКОУ «</w:t>
      </w:r>
      <w:proofErr w:type="spellStart"/>
      <w:r w:rsidR="00457E97">
        <w:rPr>
          <w:rFonts w:ascii="Times New Roman" w:hAnsi="Times New Roman"/>
          <w:sz w:val="24"/>
          <w:szCs w:val="24"/>
        </w:rPr>
        <w:t>Гюхрягская</w:t>
      </w:r>
      <w:proofErr w:type="spellEnd"/>
      <w:r w:rsidR="00457E97">
        <w:rPr>
          <w:rFonts w:ascii="Times New Roman" w:hAnsi="Times New Roman"/>
          <w:sz w:val="24"/>
          <w:szCs w:val="24"/>
        </w:rPr>
        <w:t xml:space="preserve"> СОШ»</w:t>
      </w:r>
      <w:proofErr w:type="gramStart"/>
      <w:r w:rsidR="00457E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57E97">
        <w:rPr>
          <w:rFonts w:ascii="Times New Roman" w:hAnsi="Times New Roman"/>
          <w:sz w:val="24"/>
          <w:szCs w:val="24"/>
        </w:rPr>
        <w:t xml:space="preserve">которая второй год подряд попадает в список школ с </w:t>
      </w:r>
      <w:r w:rsidR="00A81AFC">
        <w:rPr>
          <w:rFonts w:ascii="Times New Roman" w:hAnsi="Times New Roman"/>
          <w:sz w:val="24"/>
          <w:szCs w:val="24"/>
        </w:rPr>
        <w:t>необъективным оцениванием результатов ВПР</w:t>
      </w:r>
      <w:r w:rsidR="00457E97">
        <w:rPr>
          <w:rFonts w:ascii="Times New Roman" w:hAnsi="Times New Roman"/>
          <w:sz w:val="24"/>
          <w:szCs w:val="24"/>
        </w:rPr>
        <w:t>-2023</w:t>
      </w:r>
      <w:r w:rsidR="00A81AF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Руководителям образовательных организаций:</w:t>
      </w:r>
    </w:p>
    <w:p w:rsidR="00016FEC" w:rsidRDefault="00763588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4.1.Подготов</w:t>
      </w:r>
      <w:r w:rsidR="007513B7">
        <w:rPr>
          <w:rFonts w:ascii="Times New Roman" w:eastAsia="Times New Roman" w:hAnsi="Times New Roman" w:cs="Times New Roman"/>
          <w:sz w:val="24"/>
          <w:szCs w:val="24"/>
        </w:rPr>
        <w:t>ить приказ о проведении ВПР-2024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ОО. </w:t>
      </w:r>
      <w:r w:rsidR="00016FEC">
        <w:rPr>
          <w:rFonts w:ascii="Times New Roman" w:eastAsia="Times New Roman" w:hAnsi="Times New Roman" w:cs="Times New Roman"/>
          <w:sz w:val="24"/>
          <w:szCs w:val="24"/>
        </w:rPr>
        <w:t>Назначить ответственных организаторов – специалистов, ответственных за проведение ВПР в ОО, и передать списки ответстве</w:t>
      </w:r>
      <w:r w:rsidR="00F83230">
        <w:rPr>
          <w:rFonts w:ascii="Times New Roman" w:eastAsia="Times New Roman" w:hAnsi="Times New Roman" w:cs="Times New Roman"/>
          <w:sz w:val="24"/>
          <w:szCs w:val="24"/>
        </w:rPr>
        <w:t>нных организаторов муниципальному координатору</w:t>
      </w:r>
      <w:r w:rsidR="00016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35D" w:rsidRDefault="00B8535D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FEC" w:rsidRDefault="00016FEC" w:rsidP="0001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 Обеспечить проведение подготовительных мероприятий для включения ОО в списки участников ВПР, в том числе, авторизацию в Федеральной информационной системе оценки качества образования (далее - ФИС ОКО), получение логинов и паролей доступа в личные кабинеты ОО, заполнение опросного листа ОО -  участника ВПР, получение инструктивных материалов.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 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016FEC" w:rsidRDefault="00016FEC" w:rsidP="0001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 Скачать архив с материалами для проведения ВПР  в личном кабинете ФИС ОКО до дня проведения работы для 4 - 8, 10 - 11 классов. Для каждой ОО варианты сгенерированы индивидуально на основе банка оценочных средств  ВПР с использованием ФИС ОКО.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 Распечатать на всех участников варианты ВПР, бумажный протокол и коды участников. Разрезать лист с кодами участников для выдачи каждому участнику отдельного кода.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 Внести необходимые изменения в расписание занятий ОО в дни проведения ВПР.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только один раз. 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По окончании проведения работы собрать все комплекты.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 В личном кабинете в ФИС ОКО получить критерии оценивания ответов.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4.10. Получить в личном кабинете в ФИС ОКО электронную форму сбора результатов ВПР. Даты получения форм сбора результатов указаны в плане-графике проведения ВПР.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4.11. Организовать проверку ответов участников с помощью критериев по соответствующему предмету.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4.12.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4.13. 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4.14. Получить результаты проверочных работ в разделе «Аналитика» ФИС ОКО.</w:t>
      </w:r>
    </w:p>
    <w:p w:rsidR="008E78A6" w:rsidRDefault="00C411E7" w:rsidP="00016FE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="00D4569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6FEC">
        <w:rPr>
          <w:rFonts w:ascii="Times New Roman" w:eastAsia="Times New Roman" w:hAnsi="Times New Roman" w:cs="Times New Roman"/>
          <w:sz w:val="24"/>
          <w:szCs w:val="24"/>
        </w:rPr>
        <w:t>Обеспечить о</w:t>
      </w:r>
      <w:r w:rsidR="00D45697">
        <w:rPr>
          <w:rFonts w:ascii="Times New Roman" w:eastAsia="Times New Roman" w:hAnsi="Times New Roman" w:cs="Times New Roman"/>
          <w:sz w:val="24"/>
          <w:szCs w:val="24"/>
        </w:rPr>
        <w:t>рганизацию и проведение ВПР-2024</w:t>
      </w:r>
      <w:r w:rsidR="00016FEC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организациях, реализующих программы начального общего, основного общего</w:t>
      </w:r>
      <w:r w:rsidR="008E78A6">
        <w:rPr>
          <w:rFonts w:ascii="Times New Roman" w:eastAsia="Times New Roman" w:hAnsi="Times New Roman" w:cs="Times New Roman"/>
          <w:sz w:val="24"/>
          <w:szCs w:val="24"/>
        </w:rPr>
        <w:t xml:space="preserve"> и среднего общего образования.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 Обеспечить присутствие независимых наблюдателей из числа методистов и специалистов управлений образования, представителей других образовательных организаций, родительских комитетов  и заполнение необходимых документов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016FEC" w:rsidRDefault="00016FEC" w:rsidP="00016FEC">
      <w:pPr>
        <w:ind w:left="-150"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4.17.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Предусмотреть и не допустить необъективность в проведении и оценивании работ учащихся своего ОО.</w:t>
      </w:r>
    </w:p>
    <w:p w:rsidR="00016FEC" w:rsidRDefault="003250DD" w:rsidP="003250DD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proofErr w:type="gramStart"/>
      <w:r w:rsidR="00016FE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16FEC">
        <w:rPr>
          <w:rFonts w:ascii="Times New Roman" w:eastAsia="Times New Roman" w:hAnsi="Times New Roman" w:cs="Times New Roman"/>
          <w:sz w:val="24"/>
          <w:szCs w:val="24"/>
        </w:rPr>
        <w:t>роконтролирова</w:t>
      </w:r>
      <w:r w:rsidR="00D45697">
        <w:rPr>
          <w:rFonts w:ascii="Times New Roman" w:eastAsia="Times New Roman" w:hAnsi="Times New Roman" w:cs="Times New Roman"/>
          <w:sz w:val="24"/>
          <w:szCs w:val="24"/>
        </w:rPr>
        <w:t>ть процедуру проведения ВПР-2024</w:t>
      </w:r>
      <w:r w:rsidR="00016FEC">
        <w:rPr>
          <w:rFonts w:ascii="Times New Roman" w:eastAsia="Times New Roman" w:hAnsi="Times New Roman" w:cs="Times New Roman"/>
          <w:sz w:val="24"/>
          <w:szCs w:val="24"/>
        </w:rPr>
        <w:t xml:space="preserve"> и обеспечить своевременную загрузку информации с результатами в электронной форме на информационный портал ФИС ОКО (</w:t>
      </w:r>
      <w:hyperlink r:id="rId8" w:history="1">
        <w:r w:rsidR="00016FE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https://lk-fisoko.obrnadzor.gov.ru/</w:t>
        </w:r>
      </w:hyperlink>
      <w:r w:rsidR="00016FE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16FEC" w:rsidRDefault="00016FEC" w:rsidP="00016FE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 </w:t>
      </w:r>
    </w:p>
    <w:p w:rsidR="00763588" w:rsidRDefault="00763588" w:rsidP="00016FE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FEC" w:rsidRDefault="00016FEC" w:rsidP="00016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 МКУ «УО»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А.А.Гасанов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6FEC" w:rsidRDefault="00016FEC" w:rsidP="00016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EC" w:rsidRDefault="00016FEC" w:rsidP="00016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EC" w:rsidRDefault="00016FEC" w:rsidP="00016F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Подготовила:</w:t>
      </w:r>
    </w:p>
    <w:p w:rsidR="00016FEC" w:rsidRDefault="00016FEC" w:rsidP="00016F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Габибова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А.Э.</w:t>
      </w:r>
    </w:p>
    <w:p w:rsidR="00016FEC" w:rsidRDefault="00016FEC" w:rsidP="00016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EC" w:rsidRDefault="00016FEC" w:rsidP="00016FEC"/>
    <w:p w:rsidR="002D5392" w:rsidRDefault="002D5392"/>
    <w:p w:rsidR="001D0031" w:rsidRDefault="001D0031">
      <w:bookmarkStart w:id="0" w:name="_GoBack"/>
      <w:bookmarkEnd w:id="0"/>
    </w:p>
    <w:sectPr w:rsidR="001D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EC"/>
    <w:rsid w:val="00016FEC"/>
    <w:rsid w:val="001869F3"/>
    <w:rsid w:val="001972C4"/>
    <w:rsid w:val="001B414D"/>
    <w:rsid w:val="001D0031"/>
    <w:rsid w:val="001F35B8"/>
    <w:rsid w:val="002D5392"/>
    <w:rsid w:val="003250DD"/>
    <w:rsid w:val="0035308E"/>
    <w:rsid w:val="00444447"/>
    <w:rsid w:val="00457E97"/>
    <w:rsid w:val="005E5707"/>
    <w:rsid w:val="006D778F"/>
    <w:rsid w:val="007513B7"/>
    <w:rsid w:val="00763588"/>
    <w:rsid w:val="00784013"/>
    <w:rsid w:val="00822178"/>
    <w:rsid w:val="00831437"/>
    <w:rsid w:val="008A2A10"/>
    <w:rsid w:val="008E78A6"/>
    <w:rsid w:val="00A81AFC"/>
    <w:rsid w:val="00B501BF"/>
    <w:rsid w:val="00B840DE"/>
    <w:rsid w:val="00B8535D"/>
    <w:rsid w:val="00BE2D89"/>
    <w:rsid w:val="00C411E7"/>
    <w:rsid w:val="00D45697"/>
    <w:rsid w:val="00E32223"/>
    <w:rsid w:val="00E61B04"/>
    <w:rsid w:val="00E84A7C"/>
    <w:rsid w:val="00F83230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E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F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E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F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documenty/prikazi_minobrnauki_rd/prikaz_4900119_ot_15_marta_201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8D80-FFF1-482E-8132-F6B2104B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19</cp:revision>
  <cp:lastPrinted>2024-01-24T02:08:00Z</cp:lastPrinted>
  <dcterms:created xsi:type="dcterms:W3CDTF">2024-01-09T11:22:00Z</dcterms:created>
  <dcterms:modified xsi:type="dcterms:W3CDTF">2024-01-24T03:09:00Z</dcterms:modified>
</cp:coreProperties>
</file>